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F03" w:rsidRDefault="00400F03" w:rsidP="00400F0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：</w:t>
      </w:r>
    </w:p>
    <w:p w:rsidR="00400F03" w:rsidRDefault="00400F03" w:rsidP="00400F03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400F03" w:rsidRPr="00504A9D" w:rsidRDefault="00400F03" w:rsidP="00400F0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504A9D">
        <w:rPr>
          <w:rFonts w:ascii="方正小标宋简体" w:eastAsia="方正小标宋简体" w:hint="eastAsia"/>
          <w:sz w:val="36"/>
          <w:szCs w:val="36"/>
        </w:rPr>
        <w:t>“山东电子健康码”办理渠道</w:t>
      </w:r>
    </w:p>
    <w:p w:rsidR="00400F03" w:rsidRDefault="00400F03" w:rsidP="00400F0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400F03" w:rsidRPr="00F76EF4" w:rsidRDefault="00400F03" w:rsidP="00400F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76EF4">
        <w:rPr>
          <w:rStyle w:val="fontstyle01"/>
          <w:rFonts w:ascii="仿宋_GB2312" w:eastAsia="仿宋_GB2312" w:hint="default"/>
        </w:rPr>
        <w:t>1.</w:t>
      </w:r>
      <w:r w:rsidRPr="00F76EF4">
        <w:rPr>
          <w:rStyle w:val="fontstyle11"/>
          <w:rFonts w:ascii="仿宋_GB2312" w:eastAsia="仿宋_GB2312" w:hint="eastAsia"/>
        </w:rPr>
        <w:t>“健康山东服务号” 微信公众号办理。在微信公众号中查找并关注“健康山东服务号”公众号，在“防疫专区”点击“健康通行卡”栏目，进入“通行码申请”模块，填写相关信息，根据提示使用相关功能。</w:t>
      </w:r>
    </w:p>
    <w:p w:rsidR="00400F03" w:rsidRPr="00F76EF4" w:rsidRDefault="00400F03" w:rsidP="00400F03">
      <w:pPr>
        <w:spacing w:line="560" w:lineRule="exact"/>
        <w:ind w:firstLineChars="200" w:firstLine="640"/>
        <w:rPr>
          <w:rStyle w:val="fontstyle11"/>
          <w:rFonts w:ascii="仿宋_GB2312" w:eastAsia="仿宋_GB2312" w:hint="eastAsia"/>
        </w:rPr>
      </w:pPr>
      <w:r w:rsidRPr="00F76EF4">
        <w:rPr>
          <w:rStyle w:val="fontstyle01"/>
          <w:rFonts w:ascii="仿宋_GB2312" w:eastAsia="仿宋_GB2312" w:hint="default"/>
        </w:rPr>
        <w:t>2.</w:t>
      </w:r>
      <w:r w:rsidRPr="00F76EF4">
        <w:rPr>
          <w:rFonts w:ascii="仿宋_GB2312" w:eastAsia="仿宋_GB2312" w:hAnsi="TimesNewRomanPSMT" w:hint="eastAsia"/>
          <w:color w:val="000000"/>
          <w:sz w:val="32"/>
          <w:szCs w:val="32"/>
        </w:rPr>
        <w:t>“</w:t>
      </w:r>
      <w:r w:rsidRPr="00F76EF4">
        <w:rPr>
          <w:rFonts w:ascii="仿宋_GB2312" w:eastAsia="仿宋_GB2312" w:hint="eastAsia"/>
          <w:color w:val="000000"/>
          <w:sz w:val="32"/>
          <w:szCs w:val="32"/>
        </w:rPr>
        <w:t>山东电子健康通行码</w:t>
      </w:r>
      <w:r w:rsidRPr="00F76EF4">
        <w:rPr>
          <w:rFonts w:ascii="仿宋_GB2312" w:eastAsia="仿宋_GB2312" w:hAnsi="TimesNewRomanPSMT" w:hint="eastAsia"/>
          <w:color w:val="000000"/>
          <w:sz w:val="32"/>
          <w:szCs w:val="32"/>
        </w:rPr>
        <w:t>”</w:t>
      </w:r>
      <w:r w:rsidRPr="00F76EF4">
        <w:rPr>
          <w:rFonts w:ascii="仿宋_GB2312" w:eastAsia="仿宋_GB2312" w:hint="eastAsia"/>
          <w:color w:val="000000"/>
          <w:sz w:val="32"/>
          <w:szCs w:val="32"/>
        </w:rPr>
        <w:t xml:space="preserve"> 支付宝平台办理。在支付宝平台“市民中心”中查找“电子健康通行卡”，进入“健康通行码”页面，在</w:t>
      </w:r>
      <w:r w:rsidRPr="00F76EF4">
        <w:rPr>
          <w:rStyle w:val="fontstyle11"/>
          <w:rFonts w:ascii="仿宋_GB2312" w:eastAsia="仿宋_GB2312" w:hint="eastAsia"/>
        </w:rPr>
        <w:t>“通行码申请”模块填写相关信息，根据提示使用相关功能。</w:t>
      </w:r>
    </w:p>
    <w:p w:rsidR="00400F03" w:rsidRPr="00F76EF4" w:rsidRDefault="00400F03" w:rsidP="00400F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76EF4">
        <w:rPr>
          <w:rStyle w:val="fontstyle11"/>
          <w:rFonts w:ascii="仿宋_GB2312" w:eastAsia="仿宋_GB2312" w:hint="eastAsia"/>
        </w:rPr>
        <w:t>3.“爱山东</w:t>
      </w:r>
      <w:r w:rsidRPr="00F76EF4">
        <w:rPr>
          <w:rStyle w:val="fontstyle01"/>
          <w:rFonts w:ascii="仿宋_GB2312" w:eastAsia="仿宋_GB2312" w:hint="default"/>
        </w:rPr>
        <w:t>APP</w:t>
      </w:r>
      <w:r w:rsidRPr="00F76EF4">
        <w:rPr>
          <w:rStyle w:val="fontstyle11"/>
          <w:rFonts w:ascii="仿宋_GB2312" w:eastAsia="仿宋_GB2312" w:hint="eastAsia"/>
        </w:rPr>
        <w:t>”办理。在手机软件市场查找并下载安装“爱山东</w:t>
      </w:r>
      <w:r w:rsidRPr="00F76EF4">
        <w:rPr>
          <w:rStyle w:val="fontstyle01"/>
          <w:rFonts w:ascii="仿宋_GB2312" w:eastAsia="仿宋_GB2312" w:hint="default"/>
        </w:rPr>
        <w:t>APP</w:t>
      </w:r>
      <w:r w:rsidRPr="00F76EF4">
        <w:rPr>
          <w:rStyle w:val="fontstyle11"/>
          <w:rFonts w:ascii="仿宋_GB2312" w:eastAsia="仿宋_GB2312" w:hint="eastAsia"/>
        </w:rPr>
        <w:t>”，注册后在“首页</w:t>
      </w:r>
      <w:r w:rsidRPr="00F76EF4">
        <w:rPr>
          <w:rStyle w:val="fontstyle01"/>
          <w:rFonts w:ascii="仿宋_GB2312" w:eastAsia="仿宋_GB2312" w:hint="default"/>
        </w:rPr>
        <w:t>-</w:t>
      </w:r>
      <w:r w:rsidRPr="00F76EF4">
        <w:rPr>
          <w:rStyle w:val="fontstyle11"/>
          <w:rFonts w:ascii="仿宋_GB2312" w:eastAsia="仿宋_GB2312" w:hint="eastAsia"/>
        </w:rPr>
        <w:t>热点应用”点击“健康通行卡”栏目，根据提示使用相关功能。</w:t>
      </w:r>
    </w:p>
    <w:p w:rsidR="00400F03" w:rsidRPr="00F76EF4" w:rsidRDefault="00400F03" w:rsidP="00400F03">
      <w:pPr>
        <w:tabs>
          <w:tab w:val="left" w:pos="935"/>
        </w:tabs>
        <w:rPr>
          <w:rFonts w:ascii="仿宋_GB2312" w:eastAsia="仿宋_GB2312"/>
          <w:sz w:val="32"/>
          <w:szCs w:val="32"/>
        </w:rPr>
      </w:pPr>
      <w:r w:rsidRPr="00F76EF4">
        <w:rPr>
          <w:rFonts w:ascii="仿宋_GB2312" w:eastAsia="仿宋_GB2312" w:hint="eastAsia"/>
          <w:sz w:val="32"/>
          <w:szCs w:val="32"/>
        </w:rPr>
        <w:tab/>
      </w:r>
    </w:p>
    <w:p w:rsidR="004F649F" w:rsidRPr="00400F03" w:rsidRDefault="004F649F"/>
    <w:sectPr w:rsidR="004F649F" w:rsidRPr="00400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C93" w:rsidRDefault="00783C93" w:rsidP="00400F03">
      <w:r>
        <w:separator/>
      </w:r>
    </w:p>
  </w:endnote>
  <w:endnote w:type="continuationSeparator" w:id="0">
    <w:p w:rsidR="00783C93" w:rsidRDefault="00783C93" w:rsidP="00400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C93" w:rsidRDefault="00783C93" w:rsidP="00400F03">
      <w:r>
        <w:separator/>
      </w:r>
    </w:p>
  </w:footnote>
  <w:footnote w:type="continuationSeparator" w:id="0">
    <w:p w:rsidR="00783C93" w:rsidRDefault="00783C93" w:rsidP="00400F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BA"/>
    <w:rsid w:val="002B10BA"/>
    <w:rsid w:val="00400F03"/>
    <w:rsid w:val="004F649F"/>
    <w:rsid w:val="0078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297B3B-C802-43C1-88EC-4AA837FC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F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0F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0F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0F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0F03"/>
    <w:rPr>
      <w:sz w:val="18"/>
      <w:szCs w:val="18"/>
    </w:rPr>
  </w:style>
  <w:style w:type="character" w:customStyle="1" w:styleId="fontstyle01">
    <w:name w:val="fontstyle01"/>
    <w:basedOn w:val="a0"/>
    <w:rsid w:val="00400F03"/>
    <w:rPr>
      <w:rFonts w:ascii="宋体" w:eastAsia="宋体" w:hAnsi="宋体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11">
    <w:name w:val="fontstyle11"/>
    <w:basedOn w:val="a0"/>
    <w:rsid w:val="00400F03"/>
    <w:rPr>
      <w:rFonts w:ascii="FangSong" w:hAnsi="FangSong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佀亚</dc:creator>
  <cp:keywords/>
  <dc:description/>
  <cp:lastModifiedBy>佀亚</cp:lastModifiedBy>
  <cp:revision>2</cp:revision>
  <dcterms:created xsi:type="dcterms:W3CDTF">2020-08-21T07:05:00Z</dcterms:created>
  <dcterms:modified xsi:type="dcterms:W3CDTF">2020-08-21T07:05:00Z</dcterms:modified>
</cp:coreProperties>
</file>